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1F4D3" w14:textId="77777777" w:rsidR="005C2F9C" w:rsidRDefault="005C2F9C" w:rsidP="00834E75">
      <w:pPr>
        <w:pStyle w:val="Heading3"/>
        <w:jc w:val="center"/>
      </w:pPr>
      <w:r>
        <w:t>AGENDA</w:t>
      </w:r>
    </w:p>
    <w:p w14:paraId="0D79F9A7" w14:textId="77777777" w:rsidR="005C2F9C" w:rsidRDefault="005C2F9C" w:rsidP="00834E75">
      <w:pPr>
        <w:pStyle w:val="Heading3"/>
        <w:jc w:val="center"/>
      </w:pPr>
      <w:r>
        <w:t>HEALTH AND HUMAN SERVICES AD HOC COMMITTEE</w:t>
      </w:r>
    </w:p>
    <w:p w14:paraId="1B6B3B96" w14:textId="63AEDB75" w:rsidR="005C2F9C" w:rsidRDefault="005C2F9C" w:rsidP="00834E75">
      <w:pPr>
        <w:jc w:val="center"/>
      </w:pPr>
    </w:p>
    <w:p w14:paraId="7BD99AA4" w14:textId="2D037551" w:rsidR="005C2F9C" w:rsidRDefault="005C2F9C" w:rsidP="005C2F9C">
      <w:r>
        <w:t>DATE:            March 6, 2018</w:t>
      </w:r>
      <w:bookmarkStart w:id="0" w:name="_GoBack"/>
      <w:bookmarkEnd w:id="0"/>
    </w:p>
    <w:p w14:paraId="660E8BC6" w14:textId="77777777" w:rsidR="005C2F9C" w:rsidRDefault="005C2F9C" w:rsidP="005C2F9C">
      <w:r>
        <w:t>TIME:            12:00 P.M.</w:t>
      </w:r>
    </w:p>
    <w:p w14:paraId="5E3C3607" w14:textId="2E24B70F" w:rsidR="005C2F9C" w:rsidRDefault="005C2F9C" w:rsidP="005C2F9C">
      <w:r>
        <w:t>LOCATION:  Wood County Human Services Department Room 231A, 2nd Floor, River Block, Wisconsin Rapids</w:t>
      </w:r>
    </w:p>
    <w:p w14:paraId="46F1929E" w14:textId="77777777" w:rsidR="005C2F9C" w:rsidRDefault="005C2F9C" w:rsidP="005C2F9C">
      <w:r>
        <w:t xml:space="preserve"> </w:t>
      </w:r>
    </w:p>
    <w:p w14:paraId="3C929CB4" w14:textId="77777777" w:rsidR="005C2F9C" w:rsidRDefault="005C2F9C" w:rsidP="005C2F9C">
      <w:r>
        <w:t>Call meeting to order.</w:t>
      </w:r>
    </w:p>
    <w:p w14:paraId="5F926F0B" w14:textId="77777777" w:rsidR="005C2F9C" w:rsidRDefault="005C2F9C" w:rsidP="005C2F9C">
      <w:pPr>
        <w:pStyle w:val="ListParagraph"/>
        <w:numPr>
          <w:ilvl w:val="0"/>
          <w:numId w:val="1"/>
        </w:numPr>
      </w:pPr>
      <w:r>
        <w:t>Public comments.</w:t>
      </w:r>
    </w:p>
    <w:p w14:paraId="0FBAE80B" w14:textId="77777777" w:rsidR="005C2F9C" w:rsidRDefault="005C2F9C" w:rsidP="005C2F9C">
      <w:pPr>
        <w:pStyle w:val="ListParagraph"/>
        <w:numPr>
          <w:ilvl w:val="0"/>
          <w:numId w:val="1"/>
        </w:numPr>
      </w:pPr>
      <w:r>
        <w:t>Approve minutes of the previous meeting.</w:t>
      </w:r>
    </w:p>
    <w:p w14:paraId="1064A8D1" w14:textId="77777777" w:rsidR="005C2F9C" w:rsidRDefault="005C2F9C" w:rsidP="005C2F9C">
      <w:pPr>
        <w:pStyle w:val="ListParagraph"/>
        <w:numPr>
          <w:ilvl w:val="0"/>
          <w:numId w:val="1"/>
        </w:numPr>
      </w:pPr>
      <w:r>
        <w:t>Presentation on Alternative Response by Wood County Family Services Administrator.</w:t>
      </w:r>
    </w:p>
    <w:p w14:paraId="00AD23F6" w14:textId="77777777" w:rsidR="005C2F9C" w:rsidRDefault="005C2F9C" w:rsidP="005C2F9C">
      <w:pPr>
        <w:pStyle w:val="ListParagraph"/>
        <w:numPr>
          <w:ilvl w:val="0"/>
          <w:numId w:val="1"/>
        </w:numPr>
      </w:pPr>
      <w:r>
        <w:t>Task Report from Family Services</w:t>
      </w:r>
    </w:p>
    <w:p w14:paraId="0D49332B" w14:textId="77777777" w:rsidR="005C2F9C" w:rsidRDefault="005C2F9C" w:rsidP="005C2F9C">
      <w:pPr>
        <w:pStyle w:val="ListParagraph"/>
        <w:numPr>
          <w:ilvl w:val="0"/>
          <w:numId w:val="1"/>
        </w:numPr>
      </w:pPr>
      <w:r>
        <w:t>Discussion of Out of Home Placement in the areas of Ongoing Family Services Unit’s use of Group Homes and Residential Treatment Facilities.</w:t>
      </w:r>
    </w:p>
    <w:p w14:paraId="4C3C9ED6" w14:textId="77777777" w:rsidR="005C2F9C" w:rsidRDefault="005C2F9C" w:rsidP="005C2F9C">
      <w:pPr>
        <w:pStyle w:val="ListParagraph"/>
        <w:numPr>
          <w:ilvl w:val="0"/>
          <w:numId w:val="1"/>
        </w:numPr>
      </w:pPr>
      <w:r>
        <w:t>Assign tasks, if any, to be assigned between meetings.</w:t>
      </w:r>
    </w:p>
    <w:p w14:paraId="4CA64F25" w14:textId="77777777" w:rsidR="005C2F9C" w:rsidRDefault="005C2F9C" w:rsidP="005C2F9C">
      <w:pPr>
        <w:pStyle w:val="ListParagraph"/>
        <w:numPr>
          <w:ilvl w:val="0"/>
          <w:numId w:val="1"/>
        </w:numPr>
      </w:pPr>
      <w:r>
        <w:t>Set date, time, and location of the next meeting.</w:t>
      </w:r>
    </w:p>
    <w:p w14:paraId="2337270B" w14:textId="77777777" w:rsidR="005C2F9C" w:rsidRDefault="005C2F9C" w:rsidP="005C2F9C">
      <w:pPr>
        <w:pStyle w:val="ListParagraph"/>
        <w:numPr>
          <w:ilvl w:val="0"/>
          <w:numId w:val="1"/>
        </w:numPr>
      </w:pPr>
      <w:r>
        <w:t>Agenda items for next meeting.</w:t>
      </w:r>
    </w:p>
    <w:p w14:paraId="00B2D4A8" w14:textId="15E19A5B" w:rsidR="007D68DB" w:rsidRDefault="005C2F9C" w:rsidP="005C2F9C">
      <w:pPr>
        <w:pStyle w:val="ListParagraph"/>
        <w:numPr>
          <w:ilvl w:val="0"/>
          <w:numId w:val="1"/>
        </w:numPr>
      </w:pPr>
      <w:r>
        <w:t>Adjourn.</w:t>
      </w:r>
    </w:p>
    <w:sectPr w:rsidR="007D6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0DD1"/>
    <w:multiLevelType w:val="hybridMultilevel"/>
    <w:tmpl w:val="7CA2B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9C"/>
    <w:rsid w:val="005C2F9C"/>
    <w:rsid w:val="007D68DB"/>
    <w:rsid w:val="0083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AD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2F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F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2F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F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5C2F9C"/>
  </w:style>
  <w:style w:type="character" w:customStyle="1" w:styleId="Heading2Char">
    <w:name w:val="Heading 2 Char"/>
    <w:basedOn w:val="DefaultParagraphFont"/>
    <w:link w:val="Heading2"/>
    <w:uiPriority w:val="9"/>
    <w:rsid w:val="005C2F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2F9C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5C2F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2F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F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2F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F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5C2F9C"/>
  </w:style>
  <w:style w:type="character" w:customStyle="1" w:styleId="Heading2Char">
    <w:name w:val="Heading 2 Char"/>
    <w:basedOn w:val="DefaultParagraphFont"/>
    <w:link w:val="Heading2"/>
    <w:uiPriority w:val="9"/>
    <w:rsid w:val="005C2F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2F9C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5C2F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County, Wisconsin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Fischer</dc:creator>
  <cp:lastModifiedBy>Sheri Evanson</cp:lastModifiedBy>
  <cp:revision>2</cp:revision>
  <cp:lastPrinted>2018-02-22T15:23:00Z</cp:lastPrinted>
  <dcterms:created xsi:type="dcterms:W3CDTF">2018-02-22T15:23:00Z</dcterms:created>
  <dcterms:modified xsi:type="dcterms:W3CDTF">2018-02-22T15:23:00Z</dcterms:modified>
</cp:coreProperties>
</file>