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13" w:rsidRPr="000121CC" w:rsidRDefault="004E682D" w:rsidP="00D36B9F">
      <w:pPr>
        <w:rPr>
          <w:rFonts w:asciiTheme="minorHAnsi" w:hAnsiTheme="minorHAnsi"/>
          <w:b/>
          <w:color w:val="auto"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8C89C4" wp14:editId="708E18A4">
            <wp:simplePos x="0" y="0"/>
            <wp:positionH relativeFrom="margin">
              <wp:posOffset>5105400</wp:posOffset>
            </wp:positionH>
            <wp:positionV relativeFrom="margin">
              <wp:posOffset>67310</wp:posOffset>
            </wp:positionV>
            <wp:extent cx="1268095" cy="9239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County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B9F">
        <w:rPr>
          <w:rFonts w:asciiTheme="minorHAnsi" w:hAnsiTheme="minorHAnsi"/>
          <w:b/>
          <w:color w:val="auto"/>
          <w:sz w:val="28"/>
          <w:szCs w:val="28"/>
        </w:rPr>
        <w:t xml:space="preserve">             </w:t>
      </w:r>
    </w:p>
    <w:p w:rsidR="006469FE" w:rsidRPr="000121CC" w:rsidRDefault="006469FE" w:rsidP="003F5592">
      <w:pPr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:rsidR="000170EC" w:rsidRDefault="000170EC" w:rsidP="000121CC">
      <w:pPr>
        <w:ind w:left="1440" w:firstLine="720"/>
        <w:rPr>
          <w:rFonts w:asciiTheme="minorHAnsi" w:hAnsiTheme="minorHAnsi"/>
          <w:b/>
          <w:color w:val="auto"/>
          <w:sz w:val="40"/>
          <w:szCs w:val="40"/>
        </w:rPr>
      </w:pPr>
    </w:p>
    <w:p w:rsidR="000170EC" w:rsidRDefault="000170EC" w:rsidP="000121CC">
      <w:pPr>
        <w:ind w:left="1440" w:firstLine="720"/>
        <w:rPr>
          <w:rFonts w:asciiTheme="minorHAnsi" w:hAnsiTheme="minorHAnsi"/>
          <w:b/>
          <w:color w:val="auto"/>
          <w:sz w:val="40"/>
          <w:szCs w:val="40"/>
        </w:rPr>
      </w:pPr>
    </w:p>
    <w:p w:rsidR="00941603" w:rsidRPr="000121CC" w:rsidRDefault="00941603" w:rsidP="000121CC">
      <w:pPr>
        <w:ind w:left="1440" w:firstLine="720"/>
        <w:rPr>
          <w:rFonts w:asciiTheme="minorHAnsi" w:hAnsiTheme="minorHAnsi"/>
          <w:b/>
          <w:color w:val="auto"/>
          <w:sz w:val="40"/>
          <w:szCs w:val="40"/>
        </w:rPr>
      </w:pPr>
      <w:r w:rsidRPr="000121CC">
        <w:rPr>
          <w:rFonts w:asciiTheme="minorHAnsi" w:hAnsiTheme="minorHAnsi"/>
          <w:b/>
          <w:color w:val="auto"/>
          <w:sz w:val="40"/>
          <w:szCs w:val="40"/>
        </w:rPr>
        <w:t>Wood County Human Services presents</w:t>
      </w:r>
    </w:p>
    <w:p w:rsidR="00941603" w:rsidRPr="000121CC" w:rsidRDefault="00941603" w:rsidP="006469FE">
      <w:pPr>
        <w:jc w:val="center"/>
        <w:rPr>
          <w:b/>
          <w:noProof/>
          <w:sz w:val="40"/>
          <w:szCs w:val="40"/>
        </w:rPr>
      </w:pPr>
      <w:r w:rsidRPr="000121CC">
        <w:rPr>
          <w:rFonts w:asciiTheme="minorHAnsi" w:hAnsiTheme="minorHAnsi"/>
          <w:b/>
          <w:i/>
          <w:iCs/>
          <w:color w:val="auto"/>
          <w:sz w:val="40"/>
          <w:szCs w:val="40"/>
        </w:rPr>
        <w:t>Dementia</w:t>
      </w:r>
      <w:r w:rsidR="007A18F6" w:rsidRPr="000121CC">
        <w:rPr>
          <w:b/>
          <w:i/>
          <w:noProof/>
          <w:sz w:val="40"/>
          <w:szCs w:val="40"/>
        </w:rPr>
        <w:t>: Crisis Prevention/Planning &amp; Legal Structures</w:t>
      </w:r>
    </w:p>
    <w:p w:rsidR="00DA5613" w:rsidRPr="004E682D" w:rsidRDefault="00DA5613" w:rsidP="00941603">
      <w:pPr>
        <w:jc w:val="center"/>
        <w:rPr>
          <w:rFonts w:asciiTheme="minorHAnsi" w:hAnsiTheme="minorHAnsi"/>
          <w:b/>
          <w:i/>
          <w:iCs/>
          <w:color w:val="auto"/>
          <w:sz w:val="16"/>
          <w:szCs w:val="16"/>
        </w:rPr>
      </w:pPr>
    </w:p>
    <w:p w:rsidR="00BB05F3" w:rsidRDefault="006827DB" w:rsidP="00B76A2B">
      <w:pPr>
        <w:pStyle w:val="Heading1"/>
      </w:pPr>
      <w:r w:rsidRPr="007A18F6">
        <w:t>Speakers</w:t>
      </w:r>
      <w:r w:rsidR="007A18F6">
        <w:t xml:space="preserve"> and Topics</w:t>
      </w:r>
      <w:r w:rsidRPr="007A18F6">
        <w:t xml:space="preserve"> Include:</w:t>
      </w:r>
    </w:p>
    <w:p w:rsidR="00930593" w:rsidRDefault="00930593" w:rsidP="000170EC">
      <w:pPr>
        <w:spacing w:after="232" w:line="259" w:lineRule="auto"/>
        <w:ind w:left="13" w:right="0"/>
        <w:jc w:val="both"/>
        <w:rPr>
          <w:sz w:val="28"/>
          <w:szCs w:val="28"/>
        </w:rPr>
      </w:pPr>
      <w:r>
        <w:rPr>
          <w:sz w:val="28"/>
          <w:szCs w:val="28"/>
        </w:rPr>
        <w:t>Wood County Corporation Counsel, Peter Kastenholz, will discuss the legal parameters that provide a foundation for protecting and advocating for our elderly and disabled community.  We will discuss Powers of Attorney,</w:t>
      </w:r>
      <w:r w:rsidR="00B76A2B">
        <w:rPr>
          <w:sz w:val="28"/>
          <w:szCs w:val="28"/>
        </w:rPr>
        <w:t xml:space="preserve"> Guardianship, Protective Placement, EMTALA, review CH. 51, 54, &amp; 55 as they relate to those with Dementia and how we can best support them.</w:t>
      </w:r>
    </w:p>
    <w:p w:rsidR="006827DB" w:rsidRPr="007A18F6" w:rsidRDefault="00B76A2B" w:rsidP="000170EC">
      <w:pPr>
        <w:spacing w:after="232" w:line="259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Legal Services/APS</w:t>
      </w:r>
      <w:r w:rsidR="00930593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also </w:t>
      </w:r>
      <w:r w:rsidR="00930593">
        <w:rPr>
          <w:sz w:val="28"/>
          <w:szCs w:val="28"/>
        </w:rPr>
        <w:t>provide a general understanding</w:t>
      </w:r>
      <w:r>
        <w:rPr>
          <w:sz w:val="28"/>
          <w:szCs w:val="28"/>
        </w:rPr>
        <w:t xml:space="preserve"> of the procedures of Adult Protective Services</w:t>
      </w:r>
      <w:r w:rsidR="00930593">
        <w:rPr>
          <w:sz w:val="28"/>
          <w:szCs w:val="28"/>
        </w:rPr>
        <w:t>, Crisis</w:t>
      </w:r>
      <w:r>
        <w:rPr>
          <w:sz w:val="28"/>
          <w:szCs w:val="28"/>
        </w:rPr>
        <w:t xml:space="preserve"> Plans &amp; Prevention, and Suicide Prevention for Elderly-QPR.</w:t>
      </w:r>
    </w:p>
    <w:p w:rsidR="007A18F6" w:rsidRPr="004E682D" w:rsidRDefault="007A18F6" w:rsidP="00BB05F3">
      <w:pPr>
        <w:pStyle w:val="NoSpacing"/>
        <w:ind w:left="0" w:firstLine="0"/>
        <w:rPr>
          <w:sz w:val="32"/>
          <w:szCs w:val="32"/>
        </w:rPr>
      </w:pPr>
    </w:p>
    <w:p w:rsidR="000170EC" w:rsidRDefault="004E682D" w:rsidP="004E682D">
      <w:pPr>
        <w:tabs>
          <w:tab w:val="left" w:pos="3810"/>
        </w:tabs>
        <w:spacing w:after="292"/>
        <w:ind w:left="-4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7E3593" w:rsidRPr="000170EC">
        <w:rPr>
          <w:b/>
          <w:sz w:val="24"/>
          <w:szCs w:val="24"/>
        </w:rPr>
        <w:t>Registration and Application Form</w:t>
      </w:r>
      <w:r w:rsidRPr="000170EC">
        <w:rPr>
          <w:b/>
          <w:sz w:val="24"/>
          <w:szCs w:val="24"/>
        </w:rPr>
        <w:t xml:space="preserve">          </w:t>
      </w:r>
      <w:r w:rsidR="000170EC">
        <w:rPr>
          <w:b/>
          <w:sz w:val="24"/>
          <w:szCs w:val="24"/>
        </w:rPr>
        <w:t xml:space="preserve">                              </w:t>
      </w:r>
    </w:p>
    <w:p w:rsidR="00C65BB9" w:rsidRPr="000170EC" w:rsidRDefault="00B42A38" w:rsidP="000170EC">
      <w:pPr>
        <w:tabs>
          <w:tab w:val="left" w:pos="3810"/>
        </w:tabs>
        <w:spacing w:after="292"/>
        <w:ind w:left="-4"/>
        <w:jc w:val="both"/>
        <w:rPr>
          <w:sz w:val="24"/>
          <w:szCs w:val="24"/>
        </w:rPr>
      </w:pPr>
      <w:r w:rsidRPr="000170EC">
        <w:rPr>
          <w:b/>
          <w:sz w:val="24"/>
          <w:szCs w:val="24"/>
        </w:rPr>
        <w:t xml:space="preserve">Wood County Human Services </w:t>
      </w:r>
      <w:r w:rsidR="00FA2719" w:rsidRPr="000170EC">
        <w:rPr>
          <w:rFonts w:asciiTheme="minorHAnsi" w:hAnsiTheme="minorHAnsi"/>
          <w:color w:val="auto"/>
          <w:sz w:val="24"/>
          <w:szCs w:val="24"/>
        </w:rPr>
        <w:t>in collaboration with the Department of Health Services (DHS) will be offering a series of trainings that utilize a learning collaborative approach to strengthen the crisis response system and enhance the ability of Crisis Interventionists and Community Partners to provide dementia-capable services to our community.</w:t>
      </w:r>
    </w:p>
    <w:p w:rsidR="00B42A38" w:rsidRPr="000170EC" w:rsidRDefault="006827DB" w:rsidP="00C65BB9">
      <w:pPr>
        <w:pStyle w:val="ListParagraph"/>
        <w:numPr>
          <w:ilvl w:val="0"/>
          <w:numId w:val="2"/>
        </w:numPr>
        <w:spacing w:after="358"/>
        <w:ind w:right="0"/>
        <w:rPr>
          <w:b/>
          <w:sz w:val="24"/>
          <w:szCs w:val="24"/>
        </w:rPr>
      </w:pPr>
      <w:r w:rsidRPr="000170EC">
        <w:rPr>
          <w:b/>
          <w:sz w:val="24"/>
          <w:szCs w:val="24"/>
        </w:rPr>
        <w:t>May 31</w:t>
      </w:r>
      <w:r w:rsidR="00AF1975" w:rsidRPr="000170EC">
        <w:rPr>
          <w:b/>
          <w:sz w:val="24"/>
          <w:szCs w:val="24"/>
        </w:rPr>
        <w:t>, 2017</w:t>
      </w:r>
      <w:r w:rsidR="00B42A38" w:rsidRPr="000170EC">
        <w:rPr>
          <w:b/>
          <w:sz w:val="24"/>
          <w:szCs w:val="24"/>
        </w:rPr>
        <w:t xml:space="preserve"> f</w:t>
      </w:r>
      <w:r w:rsidR="00AF1975" w:rsidRPr="000170EC">
        <w:rPr>
          <w:b/>
          <w:sz w:val="24"/>
          <w:szCs w:val="24"/>
        </w:rPr>
        <w:t>rom 9</w:t>
      </w:r>
      <w:r w:rsidR="00E03480" w:rsidRPr="000170EC">
        <w:rPr>
          <w:b/>
          <w:sz w:val="24"/>
          <w:szCs w:val="24"/>
        </w:rPr>
        <w:t xml:space="preserve"> am – 4 pm</w:t>
      </w:r>
      <w:r w:rsidR="00B76A2B" w:rsidRPr="000170EC">
        <w:rPr>
          <w:b/>
          <w:sz w:val="24"/>
          <w:szCs w:val="24"/>
        </w:rPr>
        <w:t xml:space="preserve"> </w:t>
      </w:r>
      <w:r w:rsidR="00B76A2B" w:rsidRPr="000170EC">
        <w:rPr>
          <w:b/>
          <w:color w:val="FF0000"/>
          <w:sz w:val="24"/>
          <w:szCs w:val="24"/>
        </w:rPr>
        <w:t>CEU’s applied for pending approval from the NASW</w:t>
      </w:r>
      <w:r w:rsidR="00B42A38" w:rsidRPr="000170EC">
        <w:rPr>
          <w:b/>
          <w:sz w:val="24"/>
          <w:szCs w:val="24"/>
        </w:rPr>
        <w:t xml:space="preserve"> </w:t>
      </w:r>
      <w:r w:rsidR="0051431B" w:rsidRPr="000170EC">
        <w:rPr>
          <w:b/>
          <w:sz w:val="24"/>
          <w:szCs w:val="24"/>
        </w:rPr>
        <w:t xml:space="preserve"> </w:t>
      </w:r>
    </w:p>
    <w:p w:rsidR="00B42A38" w:rsidRPr="000170EC" w:rsidRDefault="00B42A38" w:rsidP="00C65BB9">
      <w:pPr>
        <w:pStyle w:val="ListParagraph"/>
        <w:numPr>
          <w:ilvl w:val="0"/>
          <w:numId w:val="2"/>
        </w:numPr>
        <w:spacing w:after="358"/>
        <w:ind w:right="0"/>
        <w:rPr>
          <w:b/>
          <w:sz w:val="24"/>
          <w:szCs w:val="24"/>
        </w:rPr>
      </w:pPr>
      <w:r w:rsidRPr="000170EC">
        <w:rPr>
          <w:b/>
          <w:sz w:val="24"/>
          <w:szCs w:val="24"/>
        </w:rPr>
        <w:t xml:space="preserve">Mid-State Technical College – </w:t>
      </w:r>
      <w:r w:rsidR="006827DB" w:rsidRPr="000170EC">
        <w:rPr>
          <w:b/>
          <w:sz w:val="24"/>
          <w:szCs w:val="24"/>
        </w:rPr>
        <w:t xml:space="preserve">Auditorium, </w:t>
      </w:r>
      <w:r w:rsidRPr="000170EC">
        <w:rPr>
          <w:b/>
          <w:sz w:val="24"/>
          <w:szCs w:val="24"/>
        </w:rPr>
        <w:t>500 32</w:t>
      </w:r>
      <w:r w:rsidRPr="000170EC">
        <w:rPr>
          <w:b/>
          <w:sz w:val="24"/>
          <w:szCs w:val="24"/>
          <w:vertAlign w:val="superscript"/>
        </w:rPr>
        <w:t>nd</w:t>
      </w:r>
      <w:r w:rsidRPr="000170EC">
        <w:rPr>
          <w:b/>
          <w:sz w:val="24"/>
          <w:szCs w:val="24"/>
        </w:rPr>
        <w:t xml:space="preserve"> St. N., Wisconsin Rapids, WI 54494</w:t>
      </w:r>
    </w:p>
    <w:p w:rsidR="00B42A38" w:rsidRPr="000170EC" w:rsidRDefault="00B42A38" w:rsidP="00C65BB9">
      <w:pPr>
        <w:pStyle w:val="ListParagraph"/>
        <w:numPr>
          <w:ilvl w:val="0"/>
          <w:numId w:val="2"/>
        </w:numPr>
        <w:spacing w:after="358"/>
        <w:ind w:right="0"/>
        <w:rPr>
          <w:b/>
          <w:sz w:val="24"/>
          <w:szCs w:val="24"/>
        </w:rPr>
      </w:pPr>
      <w:r w:rsidRPr="000170EC">
        <w:rPr>
          <w:b/>
          <w:sz w:val="24"/>
          <w:szCs w:val="24"/>
        </w:rPr>
        <w:t xml:space="preserve">Registration due NO LATER THAN </w:t>
      </w:r>
      <w:r w:rsidR="006827DB" w:rsidRPr="000170EC">
        <w:rPr>
          <w:b/>
          <w:sz w:val="24"/>
          <w:szCs w:val="24"/>
        </w:rPr>
        <w:t>May</w:t>
      </w:r>
      <w:r w:rsidR="00730A75" w:rsidRPr="000170EC">
        <w:rPr>
          <w:b/>
          <w:sz w:val="24"/>
          <w:szCs w:val="24"/>
        </w:rPr>
        <w:t xml:space="preserve"> </w:t>
      </w:r>
      <w:r w:rsidR="006827DB" w:rsidRPr="000170EC">
        <w:rPr>
          <w:b/>
          <w:sz w:val="24"/>
          <w:szCs w:val="24"/>
        </w:rPr>
        <w:t>2</w:t>
      </w:r>
      <w:r w:rsidR="00730A75" w:rsidRPr="000170EC">
        <w:rPr>
          <w:b/>
          <w:sz w:val="24"/>
          <w:szCs w:val="24"/>
        </w:rPr>
        <w:t>4</w:t>
      </w:r>
      <w:r w:rsidR="00AF1975" w:rsidRPr="000170EC">
        <w:rPr>
          <w:b/>
          <w:sz w:val="24"/>
          <w:szCs w:val="24"/>
        </w:rPr>
        <w:t>, 2017</w:t>
      </w:r>
    </w:p>
    <w:p w:rsidR="00301100" w:rsidRPr="000170EC" w:rsidRDefault="00FA2719" w:rsidP="00C65BB9">
      <w:pPr>
        <w:pStyle w:val="ListParagraph"/>
        <w:numPr>
          <w:ilvl w:val="0"/>
          <w:numId w:val="2"/>
        </w:numPr>
        <w:spacing w:after="358"/>
        <w:ind w:right="0"/>
        <w:rPr>
          <w:b/>
          <w:sz w:val="24"/>
          <w:szCs w:val="24"/>
        </w:rPr>
      </w:pPr>
      <w:r w:rsidRPr="000170EC">
        <w:rPr>
          <w:b/>
          <w:sz w:val="24"/>
          <w:szCs w:val="24"/>
        </w:rPr>
        <w:t>$</w:t>
      </w:r>
      <w:r w:rsidR="00BB05F3" w:rsidRPr="000170EC">
        <w:rPr>
          <w:b/>
          <w:sz w:val="24"/>
          <w:szCs w:val="24"/>
        </w:rPr>
        <w:t>25</w:t>
      </w:r>
      <w:r w:rsidR="00301100" w:rsidRPr="000170EC">
        <w:rPr>
          <w:b/>
          <w:sz w:val="24"/>
          <w:szCs w:val="24"/>
        </w:rPr>
        <w:t xml:space="preserve"> </w:t>
      </w:r>
      <w:r w:rsidRPr="000170EC">
        <w:rPr>
          <w:b/>
          <w:sz w:val="24"/>
          <w:szCs w:val="24"/>
        </w:rPr>
        <w:t>per person</w:t>
      </w:r>
      <w:r w:rsidR="006D56FF" w:rsidRPr="000170EC">
        <w:rPr>
          <w:b/>
          <w:sz w:val="24"/>
          <w:szCs w:val="24"/>
        </w:rPr>
        <w:t xml:space="preserve"> </w:t>
      </w:r>
      <w:bookmarkStart w:id="0" w:name="_GoBack"/>
      <w:bookmarkEnd w:id="0"/>
      <w:r w:rsidR="00301100" w:rsidRPr="000170EC">
        <w:rPr>
          <w:b/>
          <w:sz w:val="24"/>
          <w:szCs w:val="24"/>
        </w:rPr>
        <w:t>to attend</w:t>
      </w:r>
    </w:p>
    <w:p w:rsidR="00301100" w:rsidRPr="000170EC" w:rsidRDefault="00435F80" w:rsidP="00C65BB9">
      <w:pPr>
        <w:pStyle w:val="ListParagraph"/>
        <w:numPr>
          <w:ilvl w:val="0"/>
          <w:numId w:val="2"/>
        </w:numPr>
        <w:spacing w:after="358"/>
        <w:ind w:right="0"/>
        <w:rPr>
          <w:b/>
          <w:sz w:val="24"/>
          <w:szCs w:val="24"/>
        </w:rPr>
      </w:pPr>
      <w:r w:rsidRPr="000170EC">
        <w:rPr>
          <w:b/>
          <w:sz w:val="24"/>
          <w:szCs w:val="24"/>
        </w:rPr>
        <w:t>L</w:t>
      </w:r>
      <w:r w:rsidR="00301100" w:rsidRPr="000170EC">
        <w:rPr>
          <w:b/>
          <w:sz w:val="24"/>
          <w:szCs w:val="24"/>
        </w:rPr>
        <w:t>ight snacks included</w:t>
      </w:r>
      <w:r w:rsidR="006827DB" w:rsidRPr="000170EC">
        <w:rPr>
          <w:b/>
          <w:sz w:val="24"/>
          <w:szCs w:val="24"/>
        </w:rPr>
        <w:t xml:space="preserve"> – Lunch on your own</w:t>
      </w:r>
    </w:p>
    <w:p w:rsidR="00E03480" w:rsidRPr="000170EC" w:rsidRDefault="00E03480" w:rsidP="00FA2719">
      <w:pPr>
        <w:rPr>
          <w:rFonts w:asciiTheme="minorHAnsi" w:hAnsiTheme="minorHAnsi"/>
          <w:b/>
          <w:color w:val="auto"/>
          <w:sz w:val="24"/>
          <w:szCs w:val="24"/>
        </w:rPr>
      </w:pPr>
      <w:r w:rsidRPr="000170EC">
        <w:rPr>
          <w:rFonts w:asciiTheme="minorHAnsi" w:hAnsiTheme="minorHAnsi"/>
          <w:b/>
          <w:color w:val="auto"/>
          <w:sz w:val="24"/>
          <w:szCs w:val="24"/>
        </w:rPr>
        <w:t xml:space="preserve">Who should </w:t>
      </w:r>
      <w:r w:rsidR="005D0E30" w:rsidRPr="000170EC">
        <w:rPr>
          <w:rFonts w:asciiTheme="minorHAnsi" w:hAnsiTheme="minorHAnsi"/>
          <w:b/>
          <w:color w:val="auto"/>
          <w:sz w:val="24"/>
          <w:szCs w:val="24"/>
        </w:rPr>
        <w:t>attend?</w:t>
      </w:r>
    </w:p>
    <w:p w:rsidR="00E03480" w:rsidRPr="000170EC" w:rsidRDefault="00E03480" w:rsidP="00E03480">
      <w:pPr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0170EC">
        <w:rPr>
          <w:rFonts w:asciiTheme="minorHAnsi" w:hAnsiTheme="minorHAnsi"/>
          <w:color w:val="auto"/>
          <w:sz w:val="24"/>
          <w:szCs w:val="24"/>
        </w:rPr>
        <w:t>Social Workers/Case Managers</w:t>
      </w:r>
      <w:r w:rsidRPr="000170EC">
        <w:rPr>
          <w:rFonts w:asciiTheme="minorHAnsi" w:hAnsiTheme="minorHAnsi"/>
          <w:color w:val="auto"/>
          <w:sz w:val="24"/>
          <w:szCs w:val="24"/>
        </w:rPr>
        <w:tab/>
        <w:t>ADRC</w:t>
      </w:r>
      <w:r w:rsidRPr="000170EC">
        <w:rPr>
          <w:rFonts w:asciiTheme="minorHAnsi" w:hAnsiTheme="minorHAnsi"/>
          <w:color w:val="auto"/>
          <w:sz w:val="24"/>
          <w:szCs w:val="24"/>
        </w:rPr>
        <w:tab/>
      </w:r>
      <w:r w:rsidRPr="000170EC">
        <w:rPr>
          <w:rFonts w:asciiTheme="minorHAnsi" w:hAnsiTheme="minorHAnsi"/>
          <w:color w:val="auto"/>
          <w:sz w:val="24"/>
          <w:szCs w:val="24"/>
        </w:rPr>
        <w:tab/>
        <w:t>Law Enforcement</w:t>
      </w:r>
      <w:r w:rsidRPr="000170EC">
        <w:rPr>
          <w:rFonts w:asciiTheme="minorHAnsi" w:hAnsiTheme="minorHAnsi"/>
          <w:color w:val="auto"/>
          <w:sz w:val="24"/>
          <w:szCs w:val="24"/>
        </w:rPr>
        <w:tab/>
        <w:t xml:space="preserve">  </w:t>
      </w:r>
      <w:r w:rsidR="000170EC">
        <w:rPr>
          <w:rFonts w:asciiTheme="minorHAnsi" w:hAnsiTheme="minorHAnsi"/>
          <w:color w:val="auto"/>
          <w:sz w:val="24"/>
          <w:szCs w:val="24"/>
        </w:rPr>
        <w:tab/>
      </w:r>
      <w:r w:rsidRPr="000170EC">
        <w:rPr>
          <w:rFonts w:asciiTheme="minorHAnsi" w:hAnsiTheme="minorHAnsi"/>
          <w:color w:val="auto"/>
          <w:sz w:val="24"/>
          <w:szCs w:val="24"/>
        </w:rPr>
        <w:t>Senior Centers</w:t>
      </w:r>
    </w:p>
    <w:p w:rsidR="00E03480" w:rsidRPr="000170EC" w:rsidRDefault="00E03480" w:rsidP="00E03480">
      <w:pPr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0170EC">
        <w:rPr>
          <w:rFonts w:asciiTheme="minorHAnsi" w:hAnsiTheme="minorHAnsi"/>
          <w:color w:val="auto"/>
          <w:sz w:val="24"/>
          <w:szCs w:val="24"/>
        </w:rPr>
        <w:t>Long Term Care Providers</w:t>
      </w:r>
      <w:r w:rsidRPr="000170EC">
        <w:rPr>
          <w:rFonts w:asciiTheme="minorHAnsi" w:hAnsiTheme="minorHAnsi"/>
          <w:color w:val="auto"/>
          <w:sz w:val="24"/>
          <w:szCs w:val="24"/>
        </w:rPr>
        <w:tab/>
      </w:r>
      <w:r w:rsidRPr="000170EC">
        <w:rPr>
          <w:rFonts w:asciiTheme="minorHAnsi" w:hAnsiTheme="minorHAnsi"/>
          <w:color w:val="auto"/>
          <w:sz w:val="24"/>
          <w:szCs w:val="24"/>
        </w:rPr>
        <w:tab/>
        <w:t>MCOs</w:t>
      </w:r>
      <w:r w:rsidRPr="000170EC">
        <w:rPr>
          <w:rFonts w:asciiTheme="minorHAnsi" w:hAnsiTheme="minorHAnsi"/>
          <w:color w:val="auto"/>
          <w:sz w:val="24"/>
          <w:szCs w:val="24"/>
        </w:rPr>
        <w:tab/>
      </w:r>
      <w:r w:rsidRPr="000170EC">
        <w:rPr>
          <w:rFonts w:asciiTheme="minorHAnsi" w:hAnsiTheme="minorHAnsi"/>
          <w:color w:val="auto"/>
          <w:sz w:val="24"/>
          <w:szCs w:val="24"/>
        </w:rPr>
        <w:tab/>
        <w:t>Hospital/ER Staff</w:t>
      </w:r>
      <w:r w:rsidRPr="000170EC">
        <w:rPr>
          <w:rFonts w:asciiTheme="minorHAnsi" w:hAnsiTheme="minorHAnsi"/>
          <w:color w:val="auto"/>
          <w:sz w:val="24"/>
          <w:szCs w:val="24"/>
        </w:rPr>
        <w:tab/>
        <w:t xml:space="preserve">  </w:t>
      </w:r>
      <w:r w:rsidR="000170EC">
        <w:rPr>
          <w:rFonts w:asciiTheme="minorHAnsi" w:hAnsiTheme="minorHAnsi"/>
          <w:color w:val="auto"/>
          <w:sz w:val="24"/>
          <w:szCs w:val="24"/>
        </w:rPr>
        <w:tab/>
      </w:r>
      <w:r w:rsidRPr="000170EC">
        <w:rPr>
          <w:rFonts w:asciiTheme="minorHAnsi" w:hAnsiTheme="minorHAnsi"/>
          <w:color w:val="auto"/>
          <w:sz w:val="24"/>
          <w:szCs w:val="24"/>
        </w:rPr>
        <w:t xml:space="preserve">Assisted Living Staff </w:t>
      </w:r>
    </w:p>
    <w:p w:rsidR="00E03480" w:rsidRPr="000170EC" w:rsidRDefault="00E03480" w:rsidP="00E03480">
      <w:pPr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0170EC">
        <w:rPr>
          <w:rFonts w:asciiTheme="minorHAnsi" w:hAnsiTheme="minorHAnsi"/>
          <w:color w:val="auto"/>
          <w:sz w:val="24"/>
          <w:szCs w:val="24"/>
        </w:rPr>
        <w:t>Senior Living/Housing Staff</w:t>
      </w:r>
      <w:r w:rsidRPr="000170EC">
        <w:rPr>
          <w:rFonts w:asciiTheme="minorHAnsi" w:hAnsiTheme="minorHAnsi"/>
          <w:color w:val="auto"/>
          <w:sz w:val="24"/>
          <w:szCs w:val="24"/>
        </w:rPr>
        <w:tab/>
      </w:r>
      <w:r w:rsidRPr="000170EC">
        <w:rPr>
          <w:rFonts w:asciiTheme="minorHAnsi" w:hAnsiTheme="minorHAnsi"/>
          <w:color w:val="auto"/>
          <w:sz w:val="24"/>
          <w:szCs w:val="24"/>
        </w:rPr>
        <w:tab/>
        <w:t>Caregivers</w:t>
      </w:r>
      <w:r w:rsidRPr="000170EC">
        <w:rPr>
          <w:rFonts w:asciiTheme="minorHAnsi" w:hAnsiTheme="minorHAnsi"/>
          <w:color w:val="auto"/>
          <w:sz w:val="24"/>
          <w:szCs w:val="24"/>
        </w:rPr>
        <w:tab/>
        <w:t>Home Health Agencies</w:t>
      </w:r>
      <w:r w:rsidRPr="000170EC">
        <w:rPr>
          <w:rFonts w:asciiTheme="minorHAnsi" w:hAnsiTheme="minorHAnsi"/>
          <w:color w:val="auto"/>
          <w:sz w:val="24"/>
          <w:szCs w:val="24"/>
        </w:rPr>
        <w:tab/>
        <w:t xml:space="preserve">  Elder Support Groups</w:t>
      </w:r>
    </w:p>
    <w:p w:rsidR="00E03480" w:rsidRPr="004E682D" w:rsidRDefault="00E03480" w:rsidP="00FA2719">
      <w:pPr>
        <w:rPr>
          <w:rFonts w:asciiTheme="minorHAnsi" w:hAnsiTheme="minorHAnsi"/>
          <w:color w:val="auto"/>
          <w:sz w:val="16"/>
          <w:szCs w:val="16"/>
        </w:rPr>
      </w:pPr>
    </w:p>
    <w:p w:rsidR="00301100" w:rsidRDefault="00301100" w:rsidP="00274DC0">
      <w:pPr>
        <w:spacing w:after="0" w:line="259" w:lineRule="auto"/>
        <w:ind w:left="0" w:right="0" w:firstLine="0"/>
        <w:rPr>
          <w:b/>
          <w:sz w:val="22"/>
        </w:rPr>
      </w:pPr>
    </w:p>
    <w:p w:rsidR="003536C9" w:rsidRDefault="003536C9" w:rsidP="00FA2719">
      <w:pPr>
        <w:rPr>
          <w:b/>
          <w:sz w:val="24"/>
          <w:szCs w:val="24"/>
        </w:rPr>
      </w:pPr>
    </w:p>
    <w:p w:rsidR="006827DB" w:rsidRDefault="006827DB" w:rsidP="00FA2719">
      <w:pPr>
        <w:rPr>
          <w:b/>
          <w:sz w:val="24"/>
          <w:szCs w:val="24"/>
        </w:rPr>
      </w:pPr>
    </w:p>
    <w:p w:rsidR="006827DB" w:rsidRDefault="006827DB" w:rsidP="00FA2719">
      <w:pPr>
        <w:rPr>
          <w:b/>
          <w:sz w:val="24"/>
          <w:szCs w:val="24"/>
        </w:rPr>
      </w:pPr>
    </w:p>
    <w:p w:rsidR="006827DB" w:rsidRDefault="006827DB" w:rsidP="00FA2719">
      <w:pPr>
        <w:rPr>
          <w:b/>
          <w:sz w:val="24"/>
          <w:szCs w:val="24"/>
        </w:rPr>
      </w:pPr>
    </w:p>
    <w:p w:rsidR="006827DB" w:rsidRDefault="006827DB" w:rsidP="00FA2719">
      <w:pPr>
        <w:rPr>
          <w:b/>
          <w:sz w:val="24"/>
          <w:szCs w:val="24"/>
        </w:rPr>
      </w:pPr>
    </w:p>
    <w:p w:rsidR="006827DB" w:rsidRDefault="006827DB" w:rsidP="00FA2719">
      <w:pPr>
        <w:rPr>
          <w:b/>
          <w:sz w:val="24"/>
          <w:szCs w:val="24"/>
        </w:rPr>
      </w:pPr>
    </w:p>
    <w:p w:rsidR="006827DB" w:rsidRDefault="000170EC" w:rsidP="00FA2719">
      <w:pPr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DE83BCB" wp14:editId="214A86CE">
            <wp:simplePos x="0" y="0"/>
            <wp:positionH relativeFrom="margin">
              <wp:posOffset>5048250</wp:posOffset>
            </wp:positionH>
            <wp:positionV relativeFrom="margin">
              <wp:posOffset>67310</wp:posOffset>
            </wp:positionV>
            <wp:extent cx="1268095" cy="9239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County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7DB" w:rsidRDefault="006827DB" w:rsidP="00FA2719">
      <w:pPr>
        <w:rPr>
          <w:b/>
          <w:sz w:val="24"/>
          <w:szCs w:val="24"/>
        </w:rPr>
      </w:pPr>
    </w:p>
    <w:p w:rsidR="006827DB" w:rsidRDefault="006827DB" w:rsidP="00FA2719">
      <w:pPr>
        <w:rPr>
          <w:b/>
          <w:sz w:val="24"/>
          <w:szCs w:val="24"/>
        </w:rPr>
      </w:pPr>
    </w:p>
    <w:p w:rsidR="006827DB" w:rsidRDefault="006827DB" w:rsidP="00FA2719">
      <w:pPr>
        <w:rPr>
          <w:b/>
          <w:sz w:val="24"/>
          <w:szCs w:val="24"/>
        </w:rPr>
      </w:pPr>
    </w:p>
    <w:p w:rsidR="006827DB" w:rsidRDefault="006827DB" w:rsidP="00FA2719">
      <w:pPr>
        <w:rPr>
          <w:b/>
          <w:sz w:val="24"/>
          <w:szCs w:val="24"/>
        </w:rPr>
      </w:pPr>
    </w:p>
    <w:p w:rsidR="00B42A38" w:rsidRPr="00833B51" w:rsidRDefault="00C65BB9" w:rsidP="00FA2719">
      <w:pPr>
        <w:rPr>
          <w:b/>
          <w:sz w:val="24"/>
          <w:szCs w:val="24"/>
        </w:rPr>
      </w:pPr>
      <w:r w:rsidRPr="00833B51">
        <w:rPr>
          <w:b/>
          <w:sz w:val="24"/>
          <w:szCs w:val="24"/>
        </w:rPr>
        <w:t xml:space="preserve">Application Form for </w:t>
      </w:r>
      <w:r w:rsidR="00FA2719" w:rsidRPr="00833B51">
        <w:rPr>
          <w:rFonts w:asciiTheme="minorHAnsi" w:hAnsiTheme="minorHAnsi"/>
          <w:i/>
          <w:iCs/>
          <w:color w:val="auto"/>
          <w:sz w:val="24"/>
          <w:szCs w:val="24"/>
        </w:rPr>
        <w:t>Dementia</w:t>
      </w:r>
      <w:r w:rsidR="007A18F6">
        <w:rPr>
          <w:rFonts w:asciiTheme="minorHAnsi" w:hAnsiTheme="minorHAnsi"/>
          <w:i/>
          <w:iCs/>
          <w:color w:val="auto"/>
          <w:sz w:val="24"/>
          <w:szCs w:val="24"/>
        </w:rPr>
        <w:t>: Crisis Prevention/Planning &amp; Legal Structures</w:t>
      </w:r>
      <w:r w:rsidR="00FA2719" w:rsidRPr="00833B51">
        <w:rPr>
          <w:b/>
          <w:noProof/>
          <w:sz w:val="24"/>
          <w:szCs w:val="24"/>
        </w:rPr>
        <w:t xml:space="preserve"> </w:t>
      </w:r>
      <w:r w:rsidRPr="00833B51">
        <w:rPr>
          <w:b/>
          <w:sz w:val="24"/>
          <w:szCs w:val="24"/>
        </w:rPr>
        <w:t xml:space="preserve">Training </w:t>
      </w:r>
    </w:p>
    <w:p w:rsidR="003F5592" w:rsidRDefault="003F5592" w:rsidP="00274DC0">
      <w:pPr>
        <w:spacing w:after="0" w:line="259" w:lineRule="auto"/>
        <w:ind w:left="0" w:right="0" w:firstLine="0"/>
        <w:rPr>
          <w:color w:val="FF0000"/>
          <w:sz w:val="22"/>
        </w:rPr>
      </w:pPr>
    </w:p>
    <w:p w:rsidR="00C65BB9" w:rsidRDefault="00C65BB9" w:rsidP="00274DC0">
      <w:pPr>
        <w:spacing w:after="0" w:line="259" w:lineRule="auto"/>
        <w:ind w:left="0" w:right="0" w:firstLine="0"/>
        <w:rPr>
          <w:b/>
          <w:color w:val="FF0000"/>
          <w:sz w:val="24"/>
          <w:szCs w:val="24"/>
        </w:rPr>
      </w:pPr>
      <w:r w:rsidRPr="00EB2961">
        <w:rPr>
          <w:color w:val="FF0000"/>
          <w:sz w:val="24"/>
          <w:szCs w:val="24"/>
        </w:rPr>
        <w:t xml:space="preserve">Please submit this application </w:t>
      </w:r>
      <w:r w:rsidR="00B42A38" w:rsidRPr="00EB2961">
        <w:rPr>
          <w:color w:val="FF0000"/>
          <w:sz w:val="24"/>
          <w:szCs w:val="24"/>
        </w:rPr>
        <w:t xml:space="preserve">to Dawn Schmutzer at </w:t>
      </w:r>
      <w:hyperlink r:id="rId9" w:history="1">
        <w:r w:rsidR="00B42A38" w:rsidRPr="00EB2961">
          <w:rPr>
            <w:rStyle w:val="Hyperlink"/>
            <w:sz w:val="24"/>
            <w:szCs w:val="24"/>
          </w:rPr>
          <w:t>dschmutzer@co.wood.wi.us</w:t>
        </w:r>
      </w:hyperlink>
      <w:r w:rsidR="00B42A38" w:rsidRPr="00EB2961">
        <w:rPr>
          <w:color w:val="FF0000"/>
          <w:sz w:val="24"/>
          <w:szCs w:val="24"/>
        </w:rPr>
        <w:t xml:space="preserve"> by</w:t>
      </w:r>
      <w:r w:rsidR="00B42A38" w:rsidRPr="00EB2961">
        <w:rPr>
          <w:b/>
          <w:color w:val="FF0000"/>
          <w:sz w:val="24"/>
          <w:szCs w:val="24"/>
        </w:rPr>
        <w:t xml:space="preserve"> </w:t>
      </w:r>
      <w:r w:rsidR="006827DB">
        <w:rPr>
          <w:b/>
          <w:color w:val="FF0000"/>
          <w:sz w:val="24"/>
          <w:szCs w:val="24"/>
          <w:u w:val="single"/>
        </w:rPr>
        <w:t>MAY</w:t>
      </w:r>
      <w:r w:rsidR="00730A75">
        <w:rPr>
          <w:b/>
          <w:color w:val="FF0000"/>
          <w:sz w:val="24"/>
          <w:szCs w:val="24"/>
          <w:u w:val="single"/>
        </w:rPr>
        <w:t xml:space="preserve"> </w:t>
      </w:r>
      <w:r w:rsidR="006827DB">
        <w:rPr>
          <w:b/>
          <w:color w:val="FF0000"/>
          <w:sz w:val="24"/>
          <w:szCs w:val="24"/>
          <w:u w:val="single"/>
        </w:rPr>
        <w:t>2</w:t>
      </w:r>
      <w:r w:rsidR="00730A75">
        <w:rPr>
          <w:b/>
          <w:color w:val="FF0000"/>
          <w:sz w:val="24"/>
          <w:szCs w:val="24"/>
          <w:u w:val="single"/>
        </w:rPr>
        <w:t>4</w:t>
      </w:r>
      <w:r w:rsidR="00AF1975" w:rsidRPr="00EB2961">
        <w:rPr>
          <w:b/>
          <w:color w:val="FF0000"/>
          <w:sz w:val="24"/>
          <w:szCs w:val="24"/>
          <w:u w:val="single"/>
        </w:rPr>
        <w:t>, 2017</w:t>
      </w:r>
      <w:r w:rsidR="00B42A38" w:rsidRPr="00EB2961">
        <w:rPr>
          <w:b/>
          <w:color w:val="FF0000"/>
          <w:sz w:val="24"/>
          <w:szCs w:val="24"/>
        </w:rPr>
        <w:t>.</w:t>
      </w:r>
    </w:p>
    <w:p w:rsidR="009564F1" w:rsidRPr="009564F1" w:rsidRDefault="009564F1" w:rsidP="00274DC0">
      <w:pPr>
        <w:spacing w:after="0" w:line="259" w:lineRule="auto"/>
        <w:ind w:left="0" w:right="0" w:firstLine="0"/>
        <w:rPr>
          <w:color w:val="FF0000"/>
          <w:sz w:val="24"/>
          <w:szCs w:val="24"/>
          <w:u w:val="single"/>
        </w:rPr>
      </w:pPr>
      <w:r w:rsidRPr="009564F1">
        <w:rPr>
          <w:color w:val="FF0000"/>
          <w:sz w:val="24"/>
          <w:szCs w:val="24"/>
          <w:u w:val="single"/>
        </w:rPr>
        <w:t>Or mail application and payment to:</w:t>
      </w:r>
    </w:p>
    <w:p w:rsidR="001A41A4" w:rsidRDefault="001A41A4" w:rsidP="00274DC0">
      <w:pPr>
        <w:spacing w:after="0" w:line="259" w:lineRule="auto"/>
        <w:ind w:left="0" w:right="0"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Checks made out to: </w:t>
      </w:r>
      <w:r w:rsidRPr="00F47CE4">
        <w:rPr>
          <w:b/>
          <w:color w:val="auto"/>
          <w:sz w:val="24"/>
          <w:szCs w:val="24"/>
        </w:rPr>
        <w:t>Wood County Human Services</w:t>
      </w:r>
    </w:p>
    <w:p w:rsidR="004854A1" w:rsidRPr="00EB2961" w:rsidRDefault="004854A1" w:rsidP="00274DC0">
      <w:pPr>
        <w:spacing w:after="0" w:line="259" w:lineRule="auto"/>
        <w:ind w:left="0" w:right="0" w:firstLine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Mailed to: </w:t>
      </w:r>
      <w:r w:rsidRPr="00F47CE4">
        <w:rPr>
          <w:b/>
          <w:color w:val="auto"/>
          <w:sz w:val="24"/>
          <w:szCs w:val="24"/>
        </w:rPr>
        <w:t>Wood County Human Services, 400 Market Street, WI Rapids, WI 54495</w:t>
      </w:r>
      <w:r w:rsidR="006827DB">
        <w:rPr>
          <w:b/>
          <w:color w:val="auto"/>
          <w:sz w:val="24"/>
          <w:szCs w:val="24"/>
        </w:rPr>
        <w:t xml:space="preserve"> (Attn: Dawn Schmutzer)</w:t>
      </w:r>
    </w:p>
    <w:p w:rsidR="00B141E8" w:rsidRPr="00301100" w:rsidRDefault="000A0BCF" w:rsidP="00C65BB9">
      <w:pPr>
        <w:spacing w:after="0" w:line="259" w:lineRule="auto"/>
        <w:ind w:left="0" w:right="0" w:firstLine="0"/>
        <w:rPr>
          <w:sz w:val="22"/>
        </w:rPr>
      </w:pPr>
      <w:r w:rsidRPr="00301100">
        <w:rPr>
          <w:color w:val="191919"/>
          <w:sz w:val="22"/>
        </w:rPr>
        <w:t>For questions, please contact</w:t>
      </w:r>
      <w:r w:rsidRPr="00301100">
        <w:rPr>
          <w:b/>
          <w:color w:val="191919"/>
          <w:sz w:val="22"/>
        </w:rPr>
        <w:t xml:space="preserve">:  </w:t>
      </w:r>
      <w:r w:rsidRPr="00301100">
        <w:rPr>
          <w:color w:val="191919"/>
          <w:sz w:val="22"/>
        </w:rPr>
        <w:t xml:space="preserve">Katie Czys, Legal Services/Crisis Supervisor – </w:t>
      </w:r>
      <w:hyperlink r:id="rId10" w:history="1">
        <w:r w:rsidRPr="00301100">
          <w:rPr>
            <w:rStyle w:val="Hyperlink"/>
            <w:sz w:val="22"/>
          </w:rPr>
          <w:t>kczys@co.wood.wi.us</w:t>
        </w:r>
      </w:hyperlink>
      <w:r w:rsidR="00B141E8">
        <w:rPr>
          <w:color w:val="191919"/>
          <w:sz w:val="22"/>
        </w:rPr>
        <w:t xml:space="preserve">  or (715) 421-8881 </w:t>
      </w:r>
      <w:r w:rsidR="000121CC">
        <w:rPr>
          <w:color w:val="191919"/>
          <w:sz w:val="22"/>
        </w:rPr>
        <w:t>OR Katie</w:t>
      </w:r>
      <w:r w:rsidR="00B141E8">
        <w:rPr>
          <w:color w:val="191919"/>
          <w:sz w:val="22"/>
        </w:rPr>
        <w:t xml:space="preserve"> Miloch, </w:t>
      </w:r>
      <w:r w:rsidR="00D36B9F">
        <w:rPr>
          <w:color w:val="191919"/>
          <w:sz w:val="22"/>
        </w:rPr>
        <w:t xml:space="preserve">Lead Services Coordinator </w:t>
      </w:r>
      <w:r w:rsidR="00D36B9F" w:rsidRPr="00301100">
        <w:rPr>
          <w:color w:val="191919"/>
          <w:sz w:val="22"/>
        </w:rPr>
        <w:t>–</w:t>
      </w:r>
      <w:r w:rsidR="00D36B9F">
        <w:rPr>
          <w:color w:val="191919"/>
          <w:sz w:val="22"/>
        </w:rPr>
        <w:t xml:space="preserve"> </w:t>
      </w:r>
      <w:hyperlink r:id="rId11" w:history="1">
        <w:r w:rsidR="00D36B9F" w:rsidRPr="00177140">
          <w:rPr>
            <w:rStyle w:val="Hyperlink"/>
            <w:sz w:val="22"/>
          </w:rPr>
          <w:t>kmiloch@co.wood.wi.us</w:t>
        </w:r>
      </w:hyperlink>
      <w:r w:rsidR="00D36B9F">
        <w:rPr>
          <w:color w:val="191919"/>
          <w:sz w:val="22"/>
        </w:rPr>
        <w:t xml:space="preserve"> or (715) 421-8873</w:t>
      </w:r>
    </w:p>
    <w:p w:rsidR="00C65BB9" w:rsidRPr="00301100" w:rsidRDefault="00C65BB9" w:rsidP="00C65BB9">
      <w:pPr>
        <w:ind w:left="-4" w:right="0"/>
        <w:rPr>
          <w:sz w:val="22"/>
        </w:rPr>
      </w:pPr>
    </w:p>
    <w:p w:rsidR="00833B51" w:rsidRDefault="00833B51" w:rsidP="000A0BCF">
      <w:pPr>
        <w:spacing w:after="0"/>
        <w:ind w:left="-4" w:right="0"/>
        <w:rPr>
          <w:sz w:val="22"/>
        </w:rPr>
      </w:pPr>
    </w:p>
    <w:p w:rsidR="00C65BB9" w:rsidRPr="00301100" w:rsidRDefault="00C65BB9" w:rsidP="000A0BCF">
      <w:pPr>
        <w:spacing w:after="0"/>
        <w:ind w:left="-4" w:right="0"/>
        <w:rPr>
          <w:sz w:val="22"/>
        </w:rPr>
      </w:pPr>
      <w:r w:rsidRPr="00301100">
        <w:rPr>
          <w:sz w:val="22"/>
        </w:rPr>
        <w:t>Name</w:t>
      </w:r>
      <w:r w:rsidR="000A0BCF" w:rsidRPr="00301100">
        <w:rPr>
          <w:sz w:val="22"/>
        </w:rPr>
        <w:t xml:space="preserve"> &amp; Title</w:t>
      </w:r>
      <w:r w:rsidRPr="00301100">
        <w:rPr>
          <w:sz w:val="22"/>
        </w:rPr>
        <w:t>:</w:t>
      </w:r>
      <w:r w:rsidR="000A0BCF" w:rsidRPr="00301100">
        <w:rPr>
          <w:sz w:val="22"/>
        </w:rPr>
        <w:t xml:space="preserve"> </w:t>
      </w:r>
      <w:r w:rsidRPr="00301100">
        <w:rPr>
          <w:sz w:val="22"/>
        </w:rPr>
        <w:t>____________________________________________________________________</w:t>
      </w:r>
      <w:r w:rsidR="00B42A38" w:rsidRPr="00301100">
        <w:rPr>
          <w:sz w:val="22"/>
        </w:rPr>
        <w:t>__</w:t>
      </w:r>
      <w:r w:rsidRPr="00301100">
        <w:rPr>
          <w:sz w:val="22"/>
        </w:rPr>
        <w:t>_</w:t>
      </w:r>
      <w:r w:rsidR="00B42A38" w:rsidRPr="00301100">
        <w:rPr>
          <w:sz w:val="22"/>
        </w:rPr>
        <w:t>_____________</w:t>
      </w:r>
    </w:p>
    <w:p w:rsidR="00301100" w:rsidRPr="00301100" w:rsidRDefault="00301100" w:rsidP="000A0BCF">
      <w:pPr>
        <w:spacing w:after="0"/>
        <w:ind w:left="-4" w:right="0"/>
        <w:rPr>
          <w:sz w:val="22"/>
        </w:rPr>
      </w:pPr>
    </w:p>
    <w:p w:rsidR="00C65BB9" w:rsidRPr="00301100" w:rsidRDefault="00363DCE" w:rsidP="000A0BCF">
      <w:pPr>
        <w:spacing w:after="0"/>
        <w:ind w:left="-4" w:right="0"/>
        <w:rPr>
          <w:sz w:val="22"/>
        </w:rPr>
      </w:pPr>
      <w:r>
        <w:rPr>
          <w:sz w:val="22"/>
        </w:rPr>
        <w:t>Organization/Agency</w:t>
      </w:r>
      <w:r w:rsidR="007A18F6">
        <w:rPr>
          <w:sz w:val="22"/>
        </w:rPr>
        <w:t xml:space="preserve"> Name</w:t>
      </w:r>
      <w:r w:rsidR="00C65BB9" w:rsidRPr="00301100">
        <w:rPr>
          <w:sz w:val="22"/>
        </w:rPr>
        <w:t>:</w:t>
      </w:r>
      <w:r w:rsidR="00B42A38" w:rsidRPr="00301100">
        <w:rPr>
          <w:sz w:val="22"/>
        </w:rPr>
        <w:t xml:space="preserve"> </w:t>
      </w:r>
      <w:r w:rsidR="00C65BB9" w:rsidRPr="00301100">
        <w:rPr>
          <w:sz w:val="22"/>
        </w:rPr>
        <w:t>_____________________________________________________</w:t>
      </w:r>
      <w:r w:rsidR="00B42A38" w:rsidRPr="00301100">
        <w:rPr>
          <w:sz w:val="22"/>
        </w:rPr>
        <w:t>_______________</w:t>
      </w:r>
      <w:r w:rsidR="00833B51">
        <w:rPr>
          <w:sz w:val="22"/>
        </w:rPr>
        <w:t>_____</w:t>
      </w:r>
    </w:p>
    <w:p w:rsidR="00C65BB9" w:rsidRPr="00301100" w:rsidRDefault="00C65BB9" w:rsidP="000A0BCF">
      <w:pPr>
        <w:spacing w:after="0" w:line="259" w:lineRule="auto"/>
        <w:ind w:left="1" w:right="0" w:firstLine="0"/>
        <w:rPr>
          <w:sz w:val="22"/>
        </w:rPr>
      </w:pPr>
      <w:r w:rsidRPr="00301100">
        <w:rPr>
          <w:sz w:val="22"/>
        </w:rPr>
        <w:t xml:space="preserve"> </w:t>
      </w:r>
    </w:p>
    <w:p w:rsidR="00C65BB9" w:rsidRPr="00301100" w:rsidRDefault="00363DCE" w:rsidP="000A0BCF">
      <w:pPr>
        <w:spacing w:after="0"/>
        <w:ind w:left="-4" w:right="0"/>
        <w:rPr>
          <w:sz w:val="22"/>
        </w:rPr>
      </w:pPr>
      <w:r>
        <w:rPr>
          <w:sz w:val="22"/>
        </w:rPr>
        <w:t>Organization/Agency</w:t>
      </w:r>
      <w:r w:rsidR="00C65BB9" w:rsidRPr="00301100">
        <w:rPr>
          <w:sz w:val="22"/>
        </w:rPr>
        <w:t xml:space="preserve"> Address</w:t>
      </w:r>
      <w:r w:rsidR="00B42A38" w:rsidRPr="00301100">
        <w:rPr>
          <w:sz w:val="22"/>
        </w:rPr>
        <w:t xml:space="preserve">: </w:t>
      </w:r>
      <w:r w:rsidR="00C65BB9" w:rsidRPr="00301100">
        <w:rPr>
          <w:sz w:val="22"/>
        </w:rPr>
        <w:t>___________________________________________________</w:t>
      </w:r>
      <w:r w:rsidR="00B42A38" w:rsidRPr="00301100">
        <w:rPr>
          <w:sz w:val="22"/>
        </w:rPr>
        <w:t>_______________</w:t>
      </w:r>
      <w:r w:rsidR="00833B51">
        <w:rPr>
          <w:sz w:val="22"/>
        </w:rPr>
        <w:t>_____</w:t>
      </w:r>
    </w:p>
    <w:p w:rsidR="00C65BB9" w:rsidRPr="00301100" w:rsidRDefault="00C65BB9" w:rsidP="000A0BCF">
      <w:pPr>
        <w:spacing w:after="0" w:line="259" w:lineRule="auto"/>
        <w:ind w:left="1" w:right="0" w:firstLine="0"/>
        <w:rPr>
          <w:sz w:val="22"/>
        </w:rPr>
      </w:pPr>
      <w:r w:rsidRPr="00301100">
        <w:rPr>
          <w:sz w:val="22"/>
        </w:rPr>
        <w:t xml:space="preserve"> </w:t>
      </w:r>
    </w:p>
    <w:p w:rsidR="00C65BB9" w:rsidRPr="00301100" w:rsidRDefault="00363DCE" w:rsidP="000A0BCF">
      <w:pPr>
        <w:spacing w:after="0"/>
        <w:ind w:left="-4" w:right="0"/>
        <w:rPr>
          <w:sz w:val="22"/>
        </w:rPr>
      </w:pPr>
      <w:r>
        <w:rPr>
          <w:sz w:val="22"/>
        </w:rPr>
        <w:t>Organization/Agency</w:t>
      </w:r>
      <w:r w:rsidR="00C65BB9" w:rsidRPr="00301100">
        <w:rPr>
          <w:sz w:val="22"/>
        </w:rPr>
        <w:t xml:space="preserve"> Phone #:____</w:t>
      </w:r>
      <w:r w:rsidR="00301100" w:rsidRPr="00301100">
        <w:rPr>
          <w:sz w:val="22"/>
        </w:rPr>
        <w:t>_</w:t>
      </w:r>
      <w:r w:rsidR="00C65BB9" w:rsidRPr="00301100">
        <w:rPr>
          <w:sz w:val="22"/>
        </w:rPr>
        <w:t>__________________________________________</w:t>
      </w:r>
      <w:r w:rsidR="00B42A38" w:rsidRPr="00301100">
        <w:rPr>
          <w:sz w:val="22"/>
        </w:rPr>
        <w:t>________________</w:t>
      </w:r>
      <w:r w:rsidR="00833B51">
        <w:rPr>
          <w:sz w:val="22"/>
        </w:rPr>
        <w:t>_________</w:t>
      </w:r>
      <w:r w:rsidR="00C65BB9" w:rsidRPr="00301100">
        <w:rPr>
          <w:sz w:val="22"/>
        </w:rPr>
        <w:t xml:space="preserve"> </w:t>
      </w:r>
    </w:p>
    <w:p w:rsidR="00C65BB9" w:rsidRPr="00301100" w:rsidRDefault="00C65BB9" w:rsidP="000A0BCF">
      <w:pPr>
        <w:spacing w:after="0" w:line="259" w:lineRule="auto"/>
        <w:ind w:left="1" w:right="0" w:firstLine="0"/>
        <w:rPr>
          <w:sz w:val="22"/>
        </w:rPr>
      </w:pPr>
    </w:p>
    <w:p w:rsidR="00C65BB9" w:rsidRPr="00301100" w:rsidRDefault="00C65BB9" w:rsidP="00833B51">
      <w:pPr>
        <w:spacing w:after="0"/>
        <w:ind w:left="-4" w:right="126"/>
        <w:rPr>
          <w:sz w:val="22"/>
        </w:rPr>
      </w:pPr>
      <w:r w:rsidRPr="00301100">
        <w:rPr>
          <w:sz w:val="22"/>
        </w:rPr>
        <w:t>Email Address:</w:t>
      </w:r>
      <w:r w:rsidR="00B42A38" w:rsidRPr="00301100">
        <w:rPr>
          <w:sz w:val="22"/>
        </w:rPr>
        <w:t xml:space="preserve"> </w:t>
      </w:r>
      <w:r w:rsidRPr="00301100">
        <w:rPr>
          <w:sz w:val="22"/>
        </w:rPr>
        <w:t>___________________________________________________</w:t>
      </w:r>
      <w:r w:rsidR="00B42A38" w:rsidRPr="00301100">
        <w:rPr>
          <w:sz w:val="22"/>
        </w:rPr>
        <w:t>_______________</w:t>
      </w:r>
      <w:r w:rsidR="00833B51">
        <w:rPr>
          <w:sz w:val="22"/>
        </w:rPr>
        <w:t>_________________</w:t>
      </w:r>
    </w:p>
    <w:p w:rsidR="000A0BCF" w:rsidRDefault="000A0BCF" w:rsidP="000A0BCF">
      <w:pPr>
        <w:spacing w:after="0"/>
        <w:ind w:left="-4" w:right="0"/>
        <w:rPr>
          <w:sz w:val="22"/>
        </w:rPr>
      </w:pPr>
    </w:p>
    <w:p w:rsidR="007C1D10" w:rsidRPr="00301100" w:rsidRDefault="007C1D10" w:rsidP="000A0BCF">
      <w:pPr>
        <w:spacing w:after="0"/>
        <w:ind w:left="-4" w:right="0"/>
        <w:rPr>
          <w:sz w:val="22"/>
        </w:rPr>
      </w:pPr>
    </w:p>
    <w:p w:rsidR="00B42A38" w:rsidRPr="00301100" w:rsidRDefault="00B42A38" w:rsidP="00C65BB9">
      <w:pPr>
        <w:spacing w:after="112" w:line="259" w:lineRule="auto"/>
        <w:ind w:left="0" w:right="0" w:firstLine="0"/>
        <w:rPr>
          <w:i/>
          <w:sz w:val="22"/>
        </w:rPr>
      </w:pPr>
      <w:r w:rsidRPr="00301100">
        <w:rPr>
          <w:i/>
          <w:sz w:val="22"/>
        </w:rPr>
        <w:t xml:space="preserve">Please </w:t>
      </w:r>
      <w:r w:rsidR="00C65BB9" w:rsidRPr="00301100">
        <w:rPr>
          <w:i/>
          <w:sz w:val="22"/>
        </w:rPr>
        <w:t xml:space="preserve">describe </w:t>
      </w:r>
      <w:r w:rsidR="000A0BCF" w:rsidRPr="00301100">
        <w:rPr>
          <w:i/>
          <w:sz w:val="22"/>
        </w:rPr>
        <w:t xml:space="preserve">briefly </w:t>
      </w:r>
      <w:r w:rsidR="00C65BB9" w:rsidRPr="00301100">
        <w:rPr>
          <w:i/>
          <w:sz w:val="22"/>
        </w:rPr>
        <w:t xml:space="preserve">why you are interested in attending </w:t>
      </w:r>
      <w:r w:rsidR="00D36B9F" w:rsidRPr="00FA2719">
        <w:rPr>
          <w:rFonts w:asciiTheme="minorHAnsi" w:hAnsiTheme="minorHAnsi"/>
          <w:i/>
          <w:iCs/>
          <w:color w:val="auto"/>
          <w:sz w:val="22"/>
        </w:rPr>
        <w:t>Dementia</w:t>
      </w:r>
      <w:r w:rsidR="007A18F6">
        <w:rPr>
          <w:rFonts w:asciiTheme="minorHAnsi" w:hAnsiTheme="minorHAnsi"/>
          <w:i/>
          <w:iCs/>
          <w:color w:val="auto"/>
          <w:sz w:val="22"/>
        </w:rPr>
        <w:t>: Crisis Prevention/Planning &amp; Legal Structures</w:t>
      </w:r>
      <w:r w:rsidR="00D36B9F">
        <w:rPr>
          <w:rFonts w:asciiTheme="minorHAnsi" w:hAnsiTheme="minorHAnsi"/>
          <w:i/>
          <w:iCs/>
          <w:color w:val="auto"/>
          <w:sz w:val="22"/>
        </w:rPr>
        <w:t xml:space="preserve"> training</w:t>
      </w:r>
      <w:r w:rsidRPr="00301100">
        <w:rPr>
          <w:i/>
          <w:sz w:val="22"/>
        </w:rPr>
        <w:t xml:space="preserve"> (personal interest, assigned by supervisor, </w:t>
      </w:r>
      <w:r w:rsidR="000A0BCF" w:rsidRPr="00301100">
        <w:rPr>
          <w:i/>
          <w:sz w:val="22"/>
        </w:rPr>
        <w:t>to develop skills, etc.)</w:t>
      </w:r>
      <w:r w:rsidR="00C65BB9" w:rsidRPr="00301100">
        <w:rPr>
          <w:i/>
          <w:sz w:val="22"/>
        </w:rPr>
        <w:t>:</w:t>
      </w:r>
    </w:p>
    <w:p w:rsidR="000A0BCF" w:rsidRPr="00301100" w:rsidRDefault="000A0BCF" w:rsidP="00C65BB9">
      <w:pPr>
        <w:spacing w:after="112" w:line="259" w:lineRule="auto"/>
        <w:ind w:left="0" w:right="0" w:firstLine="0"/>
        <w:rPr>
          <w:i/>
          <w:sz w:val="22"/>
        </w:rPr>
      </w:pPr>
    </w:p>
    <w:p w:rsidR="000A0BCF" w:rsidRPr="00301100" w:rsidRDefault="000A0BCF" w:rsidP="00C65BB9">
      <w:pPr>
        <w:spacing w:after="112" w:line="259" w:lineRule="auto"/>
        <w:ind w:left="0" w:right="0" w:firstLine="0"/>
        <w:rPr>
          <w:i/>
          <w:sz w:val="22"/>
        </w:rPr>
      </w:pPr>
    </w:p>
    <w:p w:rsidR="000A0BCF" w:rsidRPr="00301100" w:rsidRDefault="000A0BCF" w:rsidP="00C65BB9">
      <w:pPr>
        <w:spacing w:after="112" w:line="259" w:lineRule="auto"/>
        <w:ind w:left="0" w:right="0" w:firstLine="0"/>
        <w:rPr>
          <w:i/>
          <w:sz w:val="22"/>
        </w:rPr>
      </w:pPr>
    </w:p>
    <w:p w:rsidR="000A0BCF" w:rsidRPr="00301100" w:rsidRDefault="000A0BCF" w:rsidP="00C65BB9">
      <w:pPr>
        <w:spacing w:after="112" w:line="259" w:lineRule="auto"/>
        <w:ind w:left="0" w:right="0" w:firstLine="0"/>
        <w:rPr>
          <w:i/>
          <w:sz w:val="22"/>
        </w:rPr>
      </w:pPr>
    </w:p>
    <w:p w:rsidR="000A0BCF" w:rsidRPr="00301100" w:rsidRDefault="000A0BCF" w:rsidP="00C65BB9">
      <w:pPr>
        <w:spacing w:after="112" w:line="259" w:lineRule="auto"/>
        <w:ind w:left="0" w:right="0" w:firstLine="0"/>
        <w:rPr>
          <w:i/>
          <w:sz w:val="22"/>
        </w:rPr>
      </w:pPr>
      <w:r w:rsidRPr="00301100">
        <w:rPr>
          <w:i/>
          <w:sz w:val="22"/>
        </w:rPr>
        <w:t>Please list some of the questions you have or topics you hope will be covered in this class:</w:t>
      </w:r>
    </w:p>
    <w:p w:rsidR="00B42A38" w:rsidRPr="00301100" w:rsidRDefault="00B42A38" w:rsidP="00C65BB9">
      <w:pPr>
        <w:spacing w:after="112" w:line="259" w:lineRule="auto"/>
        <w:ind w:left="0" w:right="0" w:firstLine="0"/>
        <w:rPr>
          <w:i/>
          <w:sz w:val="22"/>
        </w:rPr>
      </w:pPr>
    </w:p>
    <w:p w:rsidR="00C65BB9" w:rsidRPr="00301100" w:rsidRDefault="00C65BB9" w:rsidP="00301100">
      <w:pPr>
        <w:spacing w:after="112" w:line="259" w:lineRule="auto"/>
        <w:ind w:left="0" w:right="0" w:firstLine="0"/>
        <w:rPr>
          <w:sz w:val="22"/>
        </w:rPr>
      </w:pPr>
      <w:r w:rsidRPr="00301100">
        <w:rPr>
          <w:i/>
          <w:sz w:val="22"/>
        </w:rPr>
        <w:t xml:space="preserve"> </w:t>
      </w:r>
      <w:r w:rsidRPr="00301100">
        <w:rPr>
          <w:sz w:val="22"/>
        </w:rPr>
        <w:t xml:space="preserve"> </w:t>
      </w:r>
    </w:p>
    <w:p w:rsidR="00C65BB9" w:rsidRPr="00301100" w:rsidRDefault="00C65BB9" w:rsidP="00C65BB9">
      <w:pPr>
        <w:spacing w:after="0" w:line="259" w:lineRule="auto"/>
        <w:ind w:left="0" w:right="0" w:firstLine="0"/>
        <w:rPr>
          <w:sz w:val="22"/>
        </w:rPr>
      </w:pPr>
      <w:r w:rsidRPr="00301100">
        <w:rPr>
          <w:sz w:val="22"/>
        </w:rPr>
        <w:t xml:space="preserve"> </w:t>
      </w:r>
    </w:p>
    <w:p w:rsidR="00C65BB9" w:rsidRPr="00301100" w:rsidRDefault="00C65BB9" w:rsidP="00C65BB9">
      <w:pPr>
        <w:spacing w:after="0" w:line="259" w:lineRule="auto"/>
        <w:ind w:left="0" w:right="0" w:firstLine="0"/>
        <w:rPr>
          <w:sz w:val="22"/>
        </w:rPr>
      </w:pPr>
      <w:r w:rsidRPr="00301100">
        <w:rPr>
          <w:sz w:val="22"/>
        </w:rPr>
        <w:t xml:space="preserve"> </w:t>
      </w:r>
    </w:p>
    <w:p w:rsidR="00C65BB9" w:rsidRPr="00301100" w:rsidRDefault="00C65BB9" w:rsidP="00C65BB9">
      <w:pPr>
        <w:spacing w:after="0" w:line="259" w:lineRule="auto"/>
        <w:ind w:left="0" w:right="0" w:firstLine="0"/>
        <w:rPr>
          <w:sz w:val="22"/>
        </w:rPr>
      </w:pPr>
      <w:r w:rsidRPr="00301100">
        <w:rPr>
          <w:sz w:val="22"/>
        </w:rPr>
        <w:t xml:space="preserve"> </w:t>
      </w:r>
    </w:p>
    <w:p w:rsidR="000A0BCF" w:rsidRPr="000170EC" w:rsidRDefault="00C65BB9" w:rsidP="000170EC">
      <w:pPr>
        <w:spacing w:after="12" w:line="240" w:lineRule="auto"/>
        <w:ind w:left="0" w:right="9335" w:firstLine="0"/>
        <w:rPr>
          <w:sz w:val="22"/>
        </w:rPr>
      </w:pPr>
      <w:r w:rsidRPr="00301100">
        <w:rPr>
          <w:sz w:val="22"/>
        </w:rPr>
        <w:t xml:space="preserve"> </w:t>
      </w:r>
      <w:r w:rsidRPr="00301100">
        <w:rPr>
          <w:i/>
          <w:sz w:val="22"/>
        </w:rPr>
        <w:t xml:space="preserve"> </w:t>
      </w:r>
    </w:p>
    <w:sectPr w:rsidR="000A0BCF" w:rsidRPr="000170EC" w:rsidSect="00BE4AF6">
      <w:headerReference w:type="default" r:id="rId12"/>
      <w:pgSz w:w="12240" w:h="15840"/>
      <w:pgMar w:top="720" w:right="864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9" w:rsidRDefault="00D952C9" w:rsidP="00C65BB9">
      <w:pPr>
        <w:spacing w:after="0" w:line="240" w:lineRule="auto"/>
      </w:pPr>
      <w:r>
        <w:separator/>
      </w:r>
    </w:p>
  </w:endnote>
  <w:endnote w:type="continuationSeparator" w:id="0">
    <w:p w:rsidR="00D952C9" w:rsidRDefault="00D952C9" w:rsidP="00C6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9" w:rsidRDefault="00D952C9" w:rsidP="00C65BB9">
      <w:pPr>
        <w:spacing w:after="0" w:line="240" w:lineRule="auto"/>
      </w:pPr>
      <w:r>
        <w:separator/>
      </w:r>
    </w:p>
  </w:footnote>
  <w:footnote w:type="continuationSeparator" w:id="0">
    <w:p w:rsidR="00D952C9" w:rsidRDefault="00D952C9" w:rsidP="00C6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B9" w:rsidRDefault="003F5592" w:rsidP="003D215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1371600" y="180975"/>
          <wp:positionH relativeFrom="margin">
            <wp:align>left</wp:align>
          </wp:positionH>
          <wp:positionV relativeFrom="margin">
            <wp:align>top</wp:align>
          </wp:positionV>
          <wp:extent cx="4876800" cy="1155065"/>
          <wp:effectExtent l="0" t="0" r="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D5F"/>
    <w:multiLevelType w:val="hybridMultilevel"/>
    <w:tmpl w:val="91EA282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>
    <w:nsid w:val="77B82FB8"/>
    <w:multiLevelType w:val="hybridMultilevel"/>
    <w:tmpl w:val="AE0A3640"/>
    <w:lvl w:ilvl="0" w:tplc="89F64BFE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DAF4DE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30AC6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800870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AA67844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40ACA0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34AE18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E459E0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4A986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60299E"/>
    <w:multiLevelType w:val="hybridMultilevel"/>
    <w:tmpl w:val="78CA3C2A"/>
    <w:lvl w:ilvl="0" w:tplc="89F64B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B9"/>
    <w:rsid w:val="000121CC"/>
    <w:rsid w:val="000170EC"/>
    <w:rsid w:val="000A0BCF"/>
    <w:rsid w:val="0010027E"/>
    <w:rsid w:val="001A41A4"/>
    <w:rsid w:val="00274DC0"/>
    <w:rsid w:val="00301100"/>
    <w:rsid w:val="003536C9"/>
    <w:rsid w:val="00363DCE"/>
    <w:rsid w:val="003B0607"/>
    <w:rsid w:val="003D1980"/>
    <w:rsid w:val="003D215B"/>
    <w:rsid w:val="003F5592"/>
    <w:rsid w:val="00435F80"/>
    <w:rsid w:val="004412FF"/>
    <w:rsid w:val="004854A1"/>
    <w:rsid w:val="004E488F"/>
    <w:rsid w:val="004E682D"/>
    <w:rsid w:val="00513B90"/>
    <w:rsid w:val="0051431B"/>
    <w:rsid w:val="00553F1E"/>
    <w:rsid w:val="005D0E30"/>
    <w:rsid w:val="00642DFA"/>
    <w:rsid w:val="006469FE"/>
    <w:rsid w:val="006827DB"/>
    <w:rsid w:val="006D56FF"/>
    <w:rsid w:val="006E26AA"/>
    <w:rsid w:val="00730A75"/>
    <w:rsid w:val="007A18F6"/>
    <w:rsid w:val="007C1D10"/>
    <w:rsid w:val="007D1040"/>
    <w:rsid w:val="007E3593"/>
    <w:rsid w:val="00833B51"/>
    <w:rsid w:val="008453C7"/>
    <w:rsid w:val="00930593"/>
    <w:rsid w:val="00941603"/>
    <w:rsid w:val="009564F1"/>
    <w:rsid w:val="009E3395"/>
    <w:rsid w:val="00A00EC7"/>
    <w:rsid w:val="00AF1975"/>
    <w:rsid w:val="00B141E8"/>
    <w:rsid w:val="00B231FB"/>
    <w:rsid w:val="00B42A38"/>
    <w:rsid w:val="00B76A2B"/>
    <w:rsid w:val="00BB05F3"/>
    <w:rsid w:val="00BD15D3"/>
    <w:rsid w:val="00BE4AF6"/>
    <w:rsid w:val="00C45C41"/>
    <w:rsid w:val="00C55C0E"/>
    <w:rsid w:val="00C65BB9"/>
    <w:rsid w:val="00C7190C"/>
    <w:rsid w:val="00D36B9F"/>
    <w:rsid w:val="00D952C9"/>
    <w:rsid w:val="00DA5613"/>
    <w:rsid w:val="00E03480"/>
    <w:rsid w:val="00EB2961"/>
    <w:rsid w:val="00EC7C1E"/>
    <w:rsid w:val="00F47CE4"/>
    <w:rsid w:val="00F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B9"/>
    <w:pPr>
      <w:spacing w:after="5" w:line="258" w:lineRule="auto"/>
      <w:ind w:left="10" w:right="97" w:hanging="10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B9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C6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B9"/>
    <w:rPr>
      <w:rFonts w:ascii="Calibri" w:eastAsia="Calibri" w:hAnsi="Calibri" w:cs="Calibri"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4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A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27DB"/>
    <w:pPr>
      <w:spacing w:after="0" w:line="240" w:lineRule="auto"/>
      <w:ind w:left="10" w:right="97" w:hanging="10"/>
    </w:pPr>
    <w:rPr>
      <w:rFonts w:ascii="Calibri" w:eastAsia="Calibri" w:hAnsi="Calibri" w:cs="Calibri"/>
      <w:color w:val="000000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B76A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B9"/>
    <w:pPr>
      <w:spacing w:after="5" w:line="258" w:lineRule="auto"/>
      <w:ind w:left="10" w:right="97" w:hanging="10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B9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C6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B9"/>
    <w:rPr>
      <w:rFonts w:ascii="Calibri" w:eastAsia="Calibri" w:hAnsi="Calibri" w:cs="Calibri"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4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A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27DB"/>
    <w:pPr>
      <w:spacing w:after="0" w:line="240" w:lineRule="auto"/>
      <w:ind w:left="10" w:right="97" w:hanging="10"/>
    </w:pPr>
    <w:rPr>
      <w:rFonts w:ascii="Calibri" w:eastAsia="Calibri" w:hAnsi="Calibri" w:cs="Calibri"/>
      <w:color w:val="000000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B76A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miloch@co.wood.wi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czys@co.wood.wi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chmutzer@co.wood.wi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Windows User</cp:lastModifiedBy>
  <cp:revision>3</cp:revision>
  <cp:lastPrinted>2017-01-23T14:43:00Z</cp:lastPrinted>
  <dcterms:created xsi:type="dcterms:W3CDTF">2017-04-10T16:27:00Z</dcterms:created>
  <dcterms:modified xsi:type="dcterms:W3CDTF">2017-04-10T16:43:00Z</dcterms:modified>
</cp:coreProperties>
</file>